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B" w:rsidRDefault="009E6F3B">
      <w:pPr>
        <w:rPr>
          <w:sz w:val="10"/>
          <w:szCs w:val="10"/>
        </w:rPr>
      </w:pPr>
    </w:p>
    <w:tbl>
      <w:tblPr>
        <w:tblW w:w="8994" w:type="dxa"/>
        <w:tblInd w:w="108" w:type="dxa"/>
        <w:tblLayout w:type="fixed"/>
        <w:tblCellMar>
          <w:top w:w="15" w:type="dxa"/>
          <w:left w:w="15" w:type="dxa"/>
          <w:right w:w="15" w:type="dxa"/>
        </w:tblCellMar>
        <w:tblLook w:val="04A0"/>
      </w:tblPr>
      <w:tblGrid>
        <w:gridCol w:w="1026"/>
        <w:gridCol w:w="209"/>
        <w:gridCol w:w="528"/>
        <w:gridCol w:w="929"/>
        <w:gridCol w:w="177"/>
        <w:gridCol w:w="736"/>
        <w:gridCol w:w="1107"/>
        <w:gridCol w:w="452"/>
        <w:gridCol w:w="2383"/>
        <w:gridCol w:w="709"/>
        <w:gridCol w:w="738"/>
      </w:tblGrid>
      <w:tr w:rsidR="009E6F3B">
        <w:trPr>
          <w:trHeight w:val="800"/>
        </w:trPr>
        <w:tc>
          <w:tcPr>
            <w:tcW w:w="899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6F3B" w:rsidRDefault="00D21ABC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  <w:t>西安市卫生学校</w:t>
            </w:r>
            <w:r w:rsidR="004A6344"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  <w:t>学生健康</w:t>
            </w:r>
            <w:r w:rsidR="00AA127B"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报到</w:t>
            </w:r>
            <w:r w:rsidR="004A6344">
              <w:rPr>
                <w:rFonts w:ascii="宋体" w:hAnsi="宋体"/>
                <w:b/>
                <w:bCs/>
                <w:color w:val="000000"/>
                <w:kern w:val="0"/>
                <w:sz w:val="40"/>
                <w:szCs w:val="40"/>
              </w:rPr>
              <w:t>承诺书</w:t>
            </w:r>
          </w:p>
          <w:p w:rsidR="009E6F3B" w:rsidRDefault="009E6F3B">
            <w:pPr>
              <w:widowControl/>
              <w:jc w:val="left"/>
              <w:textAlignment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D21ABC" w:rsidTr="00D21ABC">
        <w:trPr>
          <w:trHeight w:val="76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目前家庭常住地详细地址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D21ABC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D21ABC" w:rsidTr="00D21ABC">
        <w:trPr>
          <w:trHeight w:val="66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1ABC" w:rsidRDefault="00D21AB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监测日期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是否健康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体温测量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是否有异常发热</w:t>
            </w:r>
          </w:p>
          <w:p w:rsidR="009E6F3B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等症状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离开过西安市填写此栏</w:t>
            </w:r>
          </w:p>
        </w:tc>
      </w:tr>
      <w:tr w:rsidR="009E6F3B" w:rsidTr="00D21ABC">
        <w:trPr>
          <w:trHeight w:val="262"/>
        </w:trPr>
        <w:tc>
          <w:tcPr>
            <w:tcW w:w="1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6F3B" w:rsidRDefault="009E6F3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E6F3B" w:rsidRDefault="009E6F3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9E6F3B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外出地点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4A634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外出</w:t>
            </w:r>
          </w:p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ABC" w:rsidRPr="00D21ABC" w:rsidRDefault="004A634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返回</w:t>
            </w:r>
          </w:p>
          <w:p w:rsidR="009E6F3B" w:rsidRPr="00D21ABC" w:rsidRDefault="004A634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D21AB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F3B" w:rsidRDefault="00D21ABC" w:rsidP="008C28E7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8月</w:t>
            </w:r>
            <w:r w:rsidR="008C28E7"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F3B" w:rsidRDefault="009E6F3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E6F3B" w:rsidTr="00D21ABC">
        <w:trPr>
          <w:trHeight w:val="2780"/>
        </w:trPr>
        <w:tc>
          <w:tcPr>
            <w:tcW w:w="89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3B" w:rsidRDefault="004A634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  <w:t>承诺书</w:t>
            </w:r>
          </w:p>
          <w:p w:rsidR="009E6F3B" w:rsidRDefault="004A6344">
            <w:pPr>
              <w:widowControl/>
              <w:ind w:firstLine="56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承诺：真实、准确填写以上信息，无谎报、漏报、瞒报病史及外出史等情况。对故意隐瞒造成的后果自愿承担相关法律责任。</w:t>
            </w:r>
          </w:p>
          <w:p w:rsidR="009E6F3B" w:rsidRDefault="009E6F3B">
            <w:pPr>
              <w:widowControl/>
              <w:ind w:firstLine="843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E6F3B" w:rsidRDefault="004A6344">
            <w:pPr>
              <w:widowControl/>
              <w:ind w:firstLine="2249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家长/监护人:（签字）</w:t>
            </w:r>
          </w:p>
          <w:p w:rsidR="00D21ABC" w:rsidRDefault="00D21ABC">
            <w:pPr>
              <w:widowControl/>
              <w:ind w:firstLine="2249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E6F3B" w:rsidRDefault="004A6344">
            <w:pPr>
              <w:widowControl/>
              <w:ind w:firstLine="3935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时间：  </w:t>
            </w:r>
            <w:r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年 月  日</w:t>
            </w:r>
          </w:p>
        </w:tc>
      </w:tr>
    </w:tbl>
    <w:p w:rsidR="009E6F3B" w:rsidRDefault="009E6F3B"/>
    <w:p w:rsidR="009E6F3B" w:rsidRDefault="009E6F3B">
      <w:pPr>
        <w:rPr>
          <w:b/>
          <w:bCs/>
        </w:rPr>
      </w:pPr>
    </w:p>
    <w:p w:rsidR="009E6F3B" w:rsidRDefault="009E6F3B">
      <w:pPr>
        <w:rPr>
          <w:b/>
          <w:bCs/>
        </w:rPr>
      </w:pPr>
    </w:p>
    <w:sectPr w:rsidR="009E6F3B" w:rsidSect="00281203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D6" w:rsidRDefault="004E1BD6" w:rsidP="00AA127B">
      <w:r>
        <w:separator/>
      </w:r>
    </w:p>
  </w:endnote>
  <w:endnote w:type="continuationSeparator" w:id="1">
    <w:p w:rsidR="004E1BD6" w:rsidRDefault="004E1BD6" w:rsidP="00AA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宋体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D6" w:rsidRDefault="004E1BD6" w:rsidP="00AA127B">
      <w:r>
        <w:separator/>
      </w:r>
    </w:p>
  </w:footnote>
  <w:footnote w:type="continuationSeparator" w:id="1">
    <w:p w:rsidR="004E1BD6" w:rsidRDefault="004E1BD6" w:rsidP="00AA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6F3B"/>
    <w:rsid w:val="00281203"/>
    <w:rsid w:val="004A6344"/>
    <w:rsid w:val="004E1BD6"/>
    <w:rsid w:val="008C28E7"/>
    <w:rsid w:val="009E6F3B"/>
    <w:rsid w:val="00AA127B"/>
    <w:rsid w:val="00D2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03"/>
    <w:pPr>
      <w:widowControl w:val="0"/>
      <w:jc w:val="both"/>
    </w:pPr>
    <w:rPr>
      <w:rFonts w:ascii="Calibri" w:eastAsiaTheme="minorEastAsia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812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281203"/>
    <w:pPr>
      <w:spacing w:after="140" w:line="276" w:lineRule="auto"/>
    </w:pPr>
  </w:style>
  <w:style w:type="paragraph" w:styleId="a5">
    <w:name w:val="footer"/>
    <w:basedOn w:val="a"/>
    <w:uiPriority w:val="99"/>
    <w:unhideWhenUsed/>
    <w:qFormat/>
    <w:rsid w:val="0028120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uiPriority w:val="99"/>
    <w:unhideWhenUsed/>
    <w:qFormat/>
    <w:rsid w:val="0028120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4"/>
    <w:qFormat/>
    <w:rsid w:val="00281203"/>
    <w:rPr>
      <w:rFonts w:cs="Arial"/>
    </w:rPr>
  </w:style>
  <w:style w:type="character" w:customStyle="1" w:styleId="Char">
    <w:name w:val="页脚 Char"/>
    <w:basedOn w:val="a0"/>
    <w:uiPriority w:val="99"/>
    <w:qFormat/>
    <w:rsid w:val="00281203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28120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uiPriority w:val="99"/>
    <w:semiHidden/>
    <w:qFormat/>
    <w:rsid w:val="00281203"/>
    <w:rPr>
      <w:rFonts w:ascii="Calibri" w:hAnsi="Calibri" w:cs="Times New Roman"/>
      <w:sz w:val="18"/>
      <w:szCs w:val="18"/>
    </w:rPr>
  </w:style>
  <w:style w:type="paragraph" w:customStyle="1" w:styleId="a8">
    <w:name w:val="标题样式"/>
    <w:basedOn w:val="a"/>
    <w:next w:val="a4"/>
    <w:qFormat/>
    <w:rsid w:val="00281203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9">
    <w:name w:val="索引"/>
    <w:basedOn w:val="a"/>
    <w:qFormat/>
    <w:rsid w:val="0028120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</cp:lastModifiedBy>
  <cp:revision>5</cp:revision>
  <dcterms:created xsi:type="dcterms:W3CDTF">2022-08-16T11:29:00Z</dcterms:created>
  <dcterms:modified xsi:type="dcterms:W3CDTF">2022-08-20T03:47:00Z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China</vt:lpwstr>
  </property>
  <property fmtid="{D5CDD505-2E9C-101B-9397-08002B2CF9AE}" pid="3" name="DocSecurity">
    <vt:i4>0</vt:i4>
  </property>
  <property fmtid="{D5CDD505-2E9C-101B-9397-08002B2CF9AE}" pid="4" name="ICV">
    <vt:lpwstr>2DB6342943CA460A847B57408985ED72</vt:lpwstr>
  </property>
  <property fmtid="{D5CDD505-2E9C-101B-9397-08002B2CF9AE}" pid="5" name="KSOProductBuildVer">
    <vt:lpwstr>2052-11.25.0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